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E1" w:rsidRDefault="001A03E1" w:rsidP="003A0DE8">
      <w:pPr>
        <w:ind w:right="15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2"/>
        <w:gridCol w:w="2254"/>
      </w:tblGrid>
      <w:tr w:rsidR="009879F4" w:rsidTr="00AC0794">
        <w:trPr>
          <w:trHeight w:val="413"/>
        </w:trPr>
        <w:tc>
          <w:tcPr>
            <w:tcW w:w="6762" w:type="dxa"/>
            <w:vAlign w:val="center"/>
          </w:tcPr>
          <w:p w:rsidR="009879F4" w:rsidRDefault="009879F4" w:rsidP="00987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3A6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4A1205">
              <w:rPr>
                <w:rFonts w:ascii="Times New Roman" w:hAnsi="Times New Roman" w:cs="Times New Roman"/>
                <w:b/>
                <w:szCs w:val="24"/>
              </w:rPr>
              <w:t>DISBURSMENT SHEET</w:t>
            </w:r>
          </w:p>
        </w:tc>
        <w:tc>
          <w:tcPr>
            <w:tcW w:w="2254" w:type="dxa"/>
            <w:vAlign w:val="center"/>
          </w:tcPr>
          <w:p w:rsidR="009879F4" w:rsidRDefault="009879F4" w:rsidP="00AC07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CT-05</w:t>
            </w:r>
          </w:p>
        </w:tc>
      </w:tr>
    </w:tbl>
    <w:p w:rsidR="00FD10C8" w:rsidRDefault="00FD10C8" w:rsidP="00E56D0E">
      <w:pPr>
        <w:ind w:right="15"/>
        <w:jc w:val="center"/>
        <w:rPr>
          <w:rFonts w:ascii="Times New Roman" w:hAnsi="Times New Roman" w:cs="Times New Roman"/>
          <w:b/>
        </w:rPr>
      </w:pPr>
    </w:p>
    <w:p w:rsidR="009879F4" w:rsidRDefault="00E56D0E" w:rsidP="00E56D0E">
      <w:pPr>
        <w:ind w:right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Number: CT/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067"/>
      </w:tblGrid>
      <w:tr w:rsidR="00FD10C8" w:rsidTr="00AC0794">
        <w:tc>
          <w:tcPr>
            <w:tcW w:w="9016" w:type="dxa"/>
            <w:gridSpan w:val="3"/>
            <w:vAlign w:val="bottom"/>
          </w:tcPr>
          <w:p w:rsidR="00FD10C8" w:rsidRPr="003B12ED" w:rsidRDefault="00FD10C8" w:rsidP="00FD10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A. Details of Receipt/Payment:</w:t>
            </w:r>
          </w:p>
        </w:tc>
      </w:tr>
      <w:tr w:rsidR="00FD10C8" w:rsidTr="002E7F4B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C8" w:rsidRPr="003B12ED" w:rsidRDefault="00FD10C8" w:rsidP="00A4302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C8" w:rsidRPr="003B12ED" w:rsidRDefault="00FD10C8" w:rsidP="00A4302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Total Charges</w:t>
            </w:r>
          </w:p>
        </w:tc>
        <w:tc>
          <w:tcPr>
            <w:tcW w:w="3067" w:type="dxa"/>
            <w:vAlign w:val="center"/>
          </w:tcPr>
          <w:p w:rsidR="00FD10C8" w:rsidRDefault="00FD10C8" w:rsidP="00A43026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FD10C8" w:rsidTr="002E7F4B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C8" w:rsidRPr="003B12ED" w:rsidRDefault="00FD10C8" w:rsidP="00A4302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C8" w:rsidRPr="003B12ED" w:rsidRDefault="00FD10C8" w:rsidP="00A4302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GST @ 18% of the Total Charge</w:t>
            </w:r>
          </w:p>
        </w:tc>
        <w:tc>
          <w:tcPr>
            <w:tcW w:w="3067" w:type="dxa"/>
            <w:vAlign w:val="center"/>
          </w:tcPr>
          <w:p w:rsidR="00FD10C8" w:rsidRDefault="00FD10C8" w:rsidP="00A43026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FD10C8" w:rsidTr="002E7F4B">
        <w:trPr>
          <w:trHeight w:val="1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C8" w:rsidRPr="003B12ED" w:rsidRDefault="00FD10C8" w:rsidP="00A4302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C8" w:rsidRPr="003B12ED" w:rsidRDefault="00FD10C8" w:rsidP="00A4302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Total Amount re</w:t>
            </w:r>
            <w:r w:rsidR="001C11F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ceived vide </w:t>
            </w:r>
            <w:r w:rsidR="002E7F4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br/>
            </w:r>
            <w:r w:rsidR="001C11F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receipt No____________ </w:t>
            </w: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Dated </w:t>
            </w:r>
            <w:r w:rsidR="001C11F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____________</w:t>
            </w: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 </w:t>
            </w:r>
            <w:r w:rsidR="002E7F4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br/>
            </w: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(Please attach copies of receipts</w:t>
            </w:r>
            <w:r w:rsidR="001C11F6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)</w:t>
            </w:r>
          </w:p>
        </w:tc>
        <w:tc>
          <w:tcPr>
            <w:tcW w:w="3067" w:type="dxa"/>
            <w:vAlign w:val="center"/>
          </w:tcPr>
          <w:p w:rsidR="00FD10C8" w:rsidRDefault="00FD10C8" w:rsidP="00A43026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FD10C8" w:rsidTr="002E7F4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C8" w:rsidRPr="003B12ED" w:rsidRDefault="00FD10C8" w:rsidP="00A4302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C8" w:rsidRPr="003B12ED" w:rsidRDefault="00FD10C8" w:rsidP="00A4302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Deduct: Actual expenditure/payments already made (Please give details)</w:t>
            </w:r>
          </w:p>
        </w:tc>
        <w:tc>
          <w:tcPr>
            <w:tcW w:w="3067" w:type="dxa"/>
            <w:vAlign w:val="center"/>
          </w:tcPr>
          <w:p w:rsidR="00FD10C8" w:rsidRDefault="00FD10C8" w:rsidP="00A43026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A43026" w:rsidTr="002E7F4B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26" w:rsidRPr="003B12ED" w:rsidRDefault="00A43026" w:rsidP="00A4302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26" w:rsidRPr="003B12ED" w:rsidRDefault="00A43026" w:rsidP="00A4302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Balance available for disbursement</w:t>
            </w:r>
          </w:p>
        </w:tc>
        <w:tc>
          <w:tcPr>
            <w:tcW w:w="3067" w:type="dxa"/>
            <w:vAlign w:val="center"/>
          </w:tcPr>
          <w:p w:rsidR="00A43026" w:rsidRDefault="00A43026" w:rsidP="00A43026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</w:tbl>
    <w:p w:rsidR="00FD10C8" w:rsidRDefault="00FD10C8" w:rsidP="00E56D0E">
      <w:pPr>
        <w:ind w:right="15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620"/>
        <w:gridCol w:w="4761"/>
        <w:gridCol w:w="3074"/>
      </w:tblGrid>
      <w:tr w:rsidR="00E400D2" w:rsidRPr="003B12ED" w:rsidTr="00AC0794">
        <w:tc>
          <w:tcPr>
            <w:tcW w:w="9016" w:type="dxa"/>
            <w:gridSpan w:val="4"/>
          </w:tcPr>
          <w:p w:rsidR="00E400D2" w:rsidRPr="003B12ED" w:rsidRDefault="00E400D2" w:rsidP="00AC07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B. Credits &amp; Disbursement:</w:t>
            </w:r>
          </w:p>
        </w:tc>
      </w:tr>
      <w:tr w:rsidR="00E400D2" w:rsidTr="00C21B6A">
        <w:trPr>
          <w:trHeight w:val="4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2E7F4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2E7F4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GST @18% of the Total Charge</w:t>
            </w:r>
          </w:p>
        </w:tc>
        <w:tc>
          <w:tcPr>
            <w:tcW w:w="3074" w:type="dxa"/>
            <w:vAlign w:val="center"/>
          </w:tcPr>
          <w:p w:rsidR="00E400D2" w:rsidRDefault="00E400D2" w:rsidP="002E7F4B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2E7F4B" w:rsidTr="00C21B6A">
        <w:trPr>
          <w:trHeight w:val="56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F4B" w:rsidRPr="003B12ED" w:rsidRDefault="002E7F4B" w:rsidP="002E7F4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D6002D" w:rsidP="002E7F4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INSTITUTE CHARGES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br/>
            </w:r>
            <w:r w:rsidR="00097AF9">
              <w:rPr>
                <w:rFonts w:ascii="Times New Roman" w:hAnsi="Times New Roman"/>
              </w:rPr>
              <w:t>@4</w:t>
            </w:r>
            <w:r>
              <w:rPr>
                <w:rFonts w:ascii="Times New Roman" w:hAnsi="Times New Roman"/>
              </w:rPr>
              <w:t>0% (in case of total charge</w:t>
            </w:r>
            <w:r w:rsidR="00311396">
              <w:rPr>
                <w:rFonts w:ascii="Times New Roman" w:hAnsi="Times New Roman"/>
              </w:rPr>
              <w:t>(A1)</w:t>
            </w:r>
            <w:r w:rsidR="00097AF9">
              <w:rPr>
                <w:rFonts w:ascii="Times New Roman" w:hAnsi="Times New Roman"/>
              </w:rPr>
              <w:t xml:space="preserve"> involving IIPE facilities)</w:t>
            </w:r>
            <w:r w:rsidR="00097AF9">
              <w:rPr>
                <w:rFonts w:ascii="Times New Roman" w:hAnsi="Times New Roman"/>
              </w:rPr>
              <w:br/>
              <w:t>@3</w:t>
            </w:r>
            <w:r>
              <w:rPr>
                <w:rFonts w:ascii="Times New Roman" w:hAnsi="Times New Roman"/>
              </w:rPr>
              <w:t>0% (in case of total charge</w:t>
            </w:r>
            <w:r w:rsidR="00311396">
              <w:rPr>
                <w:rFonts w:ascii="Times New Roman" w:hAnsi="Times New Roman"/>
              </w:rPr>
              <w:t>(A1)</w:t>
            </w:r>
            <w:r>
              <w:rPr>
                <w:rFonts w:ascii="Times New Roman" w:hAnsi="Times New Roman"/>
              </w:rPr>
              <w:t xml:space="preserve"> not involving IIPE facilities)</w:t>
            </w:r>
          </w:p>
        </w:tc>
        <w:tc>
          <w:tcPr>
            <w:tcW w:w="3074" w:type="dxa"/>
            <w:vAlign w:val="center"/>
          </w:tcPr>
          <w:p w:rsidR="002E7F4B" w:rsidRDefault="002E7F4B" w:rsidP="002E7F4B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2E7F4B" w:rsidTr="00C21B6A">
        <w:trPr>
          <w:trHeight w:val="59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2E7F4B" w:rsidP="002E7F4B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2E7F4B" w:rsidP="00D062AD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i</w:t>
            </w:r>
            <w:proofErr w:type="spellEnd"/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2E7F4B" w:rsidP="002E7F4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Institute @ 70% of Institute Charges </w:t>
            </w:r>
          </w:p>
        </w:tc>
        <w:tc>
          <w:tcPr>
            <w:tcW w:w="3074" w:type="dxa"/>
            <w:vAlign w:val="center"/>
          </w:tcPr>
          <w:p w:rsidR="002E7F4B" w:rsidRDefault="002E7F4B" w:rsidP="002E7F4B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2E7F4B" w:rsidTr="00C21B6A">
        <w:trPr>
          <w:trHeight w:val="70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2E7F4B" w:rsidP="002E7F4B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2E7F4B" w:rsidP="00D062AD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ii</w:t>
            </w:r>
          </w:p>
        </w:tc>
        <w:tc>
          <w:tcPr>
            <w:tcW w:w="4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C21B6A" w:rsidP="00C21B6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Dept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 Growth</w:t>
            </w:r>
            <w:r w:rsidR="002E7F4B"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 Fund @ 15% of Institute Charges.</w:t>
            </w:r>
          </w:p>
        </w:tc>
        <w:tc>
          <w:tcPr>
            <w:tcW w:w="3074" w:type="dxa"/>
            <w:vAlign w:val="center"/>
          </w:tcPr>
          <w:p w:rsidR="002E7F4B" w:rsidRDefault="002E7F4B" w:rsidP="002E7F4B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2E7F4B" w:rsidTr="00C21B6A">
        <w:trPr>
          <w:trHeight w:val="70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2E7F4B" w:rsidP="002E7F4B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2E7F4B" w:rsidP="00D062AD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iii</w:t>
            </w:r>
          </w:p>
        </w:tc>
        <w:tc>
          <w:tcPr>
            <w:tcW w:w="4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2E7F4B" w:rsidP="002E7F4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Benevolent fund @ 10% of Institute Charges </w:t>
            </w:r>
          </w:p>
        </w:tc>
        <w:tc>
          <w:tcPr>
            <w:tcW w:w="3074" w:type="dxa"/>
            <w:vAlign w:val="center"/>
          </w:tcPr>
          <w:p w:rsidR="002E7F4B" w:rsidRDefault="002E7F4B" w:rsidP="002E7F4B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2E7F4B" w:rsidTr="00C21B6A">
        <w:trPr>
          <w:trHeight w:val="702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2E7F4B" w:rsidP="002E7F4B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2E7F4B" w:rsidP="00D062AD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iv</w:t>
            </w:r>
          </w:p>
        </w:tc>
        <w:tc>
          <w:tcPr>
            <w:tcW w:w="4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4B" w:rsidRPr="003B12ED" w:rsidRDefault="002E7F4B" w:rsidP="00C21B6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Outreach Activity @ 5% of Institute Charges.</w:t>
            </w:r>
          </w:p>
        </w:tc>
        <w:tc>
          <w:tcPr>
            <w:tcW w:w="3074" w:type="dxa"/>
            <w:vAlign w:val="center"/>
          </w:tcPr>
          <w:p w:rsidR="002E7F4B" w:rsidRDefault="002E7F4B" w:rsidP="002E7F4B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E400D2" w:rsidTr="00C21B6A">
        <w:trPr>
          <w:trHeight w:val="6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2E7F4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2E7F4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Field visits &amp; vehicle charges</w:t>
            </w:r>
          </w:p>
        </w:tc>
        <w:tc>
          <w:tcPr>
            <w:tcW w:w="3074" w:type="dxa"/>
            <w:vAlign w:val="center"/>
          </w:tcPr>
          <w:p w:rsidR="00E400D2" w:rsidRDefault="00E400D2" w:rsidP="002E7F4B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E400D2" w:rsidTr="00C21B6A">
        <w:trPr>
          <w:trHeight w:val="6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563985" w:rsidP="002E7F4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2E7F4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Lodging and Boarding Charges</w:t>
            </w:r>
          </w:p>
        </w:tc>
        <w:tc>
          <w:tcPr>
            <w:tcW w:w="3074" w:type="dxa"/>
            <w:vAlign w:val="center"/>
          </w:tcPr>
          <w:p w:rsidR="00E400D2" w:rsidRDefault="00E400D2" w:rsidP="002E7F4B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E400D2" w:rsidTr="00C21B6A">
        <w:trPr>
          <w:trHeight w:val="6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56398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</w:t>
            </w:r>
            <w:r w:rsidR="00563985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0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Equipment ch</w:t>
            </w:r>
            <w:r w:rsidR="00C8410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arges (to be credited to DGF</w:t>
            </w: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)</w:t>
            </w:r>
          </w:p>
        </w:tc>
        <w:tc>
          <w:tcPr>
            <w:tcW w:w="3074" w:type="dxa"/>
            <w:vAlign w:val="center"/>
          </w:tcPr>
          <w:p w:rsidR="00E400D2" w:rsidRDefault="00E400D2" w:rsidP="00E400D2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E400D2" w:rsidTr="00C21B6A">
        <w:trPr>
          <w:trHeight w:val="6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56398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</w:t>
            </w:r>
            <w:r w:rsidR="00563985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Other payments to be made (Please given details)</w:t>
            </w:r>
            <w:r w:rsidR="00522DC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 </w:t>
            </w: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supplier’s bill should be sent separately to the accounts section for payment along with approval/sanction of the same</w:t>
            </w:r>
          </w:p>
        </w:tc>
        <w:tc>
          <w:tcPr>
            <w:tcW w:w="3074" w:type="dxa"/>
            <w:vAlign w:val="center"/>
          </w:tcPr>
          <w:p w:rsidR="00E400D2" w:rsidRDefault="00E400D2" w:rsidP="00E400D2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E400D2" w:rsidTr="00C21B6A">
        <w:trPr>
          <w:trHeight w:val="6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56398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</w:t>
            </w:r>
            <w:r w:rsidR="00563985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Contingency/Consumables etc.(not exceeding 20% of A1)</w:t>
            </w:r>
          </w:p>
        </w:tc>
        <w:tc>
          <w:tcPr>
            <w:tcW w:w="3074" w:type="dxa"/>
            <w:vAlign w:val="center"/>
          </w:tcPr>
          <w:p w:rsidR="00E400D2" w:rsidRDefault="00E400D2" w:rsidP="00E400D2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E400D2" w:rsidTr="00C21B6A">
        <w:trPr>
          <w:trHeight w:val="6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56398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</w:t>
            </w:r>
            <w:r w:rsidR="00563985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Total</w:t>
            </w:r>
            <w:r w:rsidR="00563985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 credit (Add SL. No.7 to 12</w:t>
            </w: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)</w:t>
            </w:r>
          </w:p>
        </w:tc>
        <w:tc>
          <w:tcPr>
            <w:tcW w:w="3074" w:type="dxa"/>
            <w:vAlign w:val="center"/>
          </w:tcPr>
          <w:p w:rsidR="00E400D2" w:rsidRDefault="00E400D2" w:rsidP="00E400D2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E400D2" w:rsidTr="00C21B6A">
        <w:trPr>
          <w:trHeight w:val="6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0532FE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lastRenderedPageBreak/>
              <w:t>14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Balance Availa</w:t>
            </w:r>
            <w:r w:rsidR="00A94164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ble for disbursement (SL No. 5 - </w:t>
            </w:r>
            <w:r w:rsidR="00563985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SL. No.13</w:t>
            </w: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)</w:t>
            </w:r>
          </w:p>
        </w:tc>
        <w:tc>
          <w:tcPr>
            <w:tcW w:w="3074" w:type="dxa"/>
            <w:vAlign w:val="center"/>
          </w:tcPr>
          <w:p w:rsidR="00E400D2" w:rsidRDefault="00E400D2" w:rsidP="00E400D2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E400D2" w:rsidTr="00C21B6A">
        <w:trPr>
          <w:trHeight w:val="6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0532FE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968C5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Amount to be released as per list attached (</w:t>
            </w:r>
            <w:r w:rsidR="00E968C5" w:rsidRPr="00E968C5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Annexure </w:t>
            </w:r>
            <w:r w:rsidRPr="00E968C5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I &amp; </w:t>
            </w:r>
            <w:r w:rsidR="00E968C5" w:rsidRPr="00E968C5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Annexure </w:t>
            </w:r>
            <w:r w:rsidRPr="00E968C5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II)</w:t>
            </w:r>
          </w:p>
        </w:tc>
        <w:tc>
          <w:tcPr>
            <w:tcW w:w="3074" w:type="dxa"/>
            <w:vAlign w:val="center"/>
          </w:tcPr>
          <w:p w:rsidR="00E400D2" w:rsidRDefault="00E400D2" w:rsidP="00E400D2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E400D2" w:rsidTr="00C21B6A">
        <w:trPr>
          <w:trHeight w:val="6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0532FE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Net Savings</w:t>
            </w:r>
          </w:p>
        </w:tc>
        <w:tc>
          <w:tcPr>
            <w:tcW w:w="3074" w:type="dxa"/>
            <w:vAlign w:val="center"/>
          </w:tcPr>
          <w:p w:rsidR="00E400D2" w:rsidRDefault="00E400D2" w:rsidP="00E400D2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</w:tbl>
    <w:p w:rsidR="00945838" w:rsidRDefault="00945838" w:rsidP="00E56D0E">
      <w:pPr>
        <w:ind w:right="15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3544"/>
        <w:gridCol w:w="4343"/>
      </w:tblGrid>
      <w:tr w:rsidR="00E400D2" w:rsidRPr="003B12ED" w:rsidTr="00AC0794">
        <w:tc>
          <w:tcPr>
            <w:tcW w:w="9016" w:type="dxa"/>
            <w:gridSpan w:val="4"/>
            <w:vAlign w:val="bottom"/>
          </w:tcPr>
          <w:p w:rsidR="00E400D2" w:rsidRPr="003B12ED" w:rsidRDefault="00E400D2" w:rsidP="00AC07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Distribution of Savings</w:t>
            </w:r>
            <w:r w:rsidRPr="003B1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:</w:t>
            </w:r>
          </w:p>
        </w:tc>
      </w:tr>
      <w:tr w:rsidR="00E400D2" w:rsidTr="00C21B6A">
        <w:trPr>
          <w:trHeight w:val="73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0532FE" w:rsidP="00E400D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50% Institute Development fund</w:t>
            </w:r>
          </w:p>
        </w:tc>
        <w:tc>
          <w:tcPr>
            <w:tcW w:w="4343" w:type="dxa"/>
            <w:vAlign w:val="center"/>
          </w:tcPr>
          <w:p w:rsidR="00E400D2" w:rsidRDefault="00E400D2" w:rsidP="00E400D2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E400D2" w:rsidTr="00C21B6A">
        <w:trPr>
          <w:trHeight w:val="23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Default="00E400D2" w:rsidP="00E400D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D062A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D2" w:rsidRPr="003B12ED" w:rsidRDefault="00E400D2" w:rsidP="00A9416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50% to the Dept.’s </w:t>
            </w:r>
            <w:r w:rsidR="00A94164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Growth F</w:t>
            </w:r>
            <w:r w:rsidRPr="003B12E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und of CI &amp; CO-CI(s) with equal share basis  </w:t>
            </w:r>
          </w:p>
        </w:tc>
        <w:tc>
          <w:tcPr>
            <w:tcW w:w="4343" w:type="dxa"/>
            <w:vAlign w:val="center"/>
          </w:tcPr>
          <w:p w:rsidR="00E400D2" w:rsidRDefault="00E400D2" w:rsidP="00E400D2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</w:tbl>
    <w:p w:rsidR="000F46A4" w:rsidRDefault="000F46A4" w:rsidP="000F46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br/>
      </w:r>
      <w:r w:rsidRPr="003B12ED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>Encl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>osures</w:t>
      </w:r>
      <w:r w:rsidRPr="003B12ED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color w:val="000000"/>
          <w:szCs w:val="24"/>
          <w:lang w:eastAsia="en-IN"/>
        </w:rPr>
        <w:t xml:space="preserve"> </w:t>
      </w:r>
      <w:r w:rsidRPr="003B12ED"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Photocopies of money receipts. Disbursement sheet, Statement of expenditure, Dist</w:t>
      </w:r>
      <w:r>
        <w:rPr>
          <w:rFonts w:ascii="Times New Roman" w:eastAsia="Times New Roman" w:hAnsi="Times New Roman" w:cs="Times New Roman"/>
          <w:color w:val="000000"/>
          <w:szCs w:val="24"/>
          <w:lang w:eastAsia="en-IN"/>
        </w:rPr>
        <w:t xml:space="preserve">ribution list of </w:t>
      </w:r>
      <w:r w:rsidRPr="003B12ED">
        <w:rPr>
          <w:rFonts w:ascii="Times New Roman" w:eastAsia="Times New Roman" w:hAnsi="Times New Roman" w:cs="Times New Roman"/>
          <w:color w:val="000000"/>
          <w:szCs w:val="24"/>
          <w:lang w:eastAsia="en-IN"/>
        </w:rPr>
        <w:t xml:space="preserve">Honoraria to faculty &amp; supporting staff of </w:t>
      </w:r>
      <w:r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IIPE</w:t>
      </w:r>
    </w:p>
    <w:p w:rsidR="00CC4706" w:rsidRDefault="00CC4706" w:rsidP="000F46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CC4706" w:rsidRDefault="00CC4706" w:rsidP="000F46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CC4706" w:rsidRPr="00CC4706" w:rsidRDefault="00CC4706" w:rsidP="000F46A4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</w:pPr>
    </w:p>
    <w:p w:rsidR="00CC4706" w:rsidRPr="00CC4706" w:rsidRDefault="00CC4706" w:rsidP="00CC4706">
      <w:pPr>
        <w:framePr w:hSpace="180" w:wrap="around" w:vAnchor="page" w:hAnchor="margin" w:y="916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</w:pPr>
    </w:p>
    <w:p w:rsidR="00CC4706" w:rsidRPr="00CC4706" w:rsidRDefault="00CC4706" w:rsidP="00CC4706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</w:pPr>
      <w:r w:rsidRPr="00CC4706"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  <w:t xml:space="preserve">Signature of HOD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  <w:t xml:space="preserve">            </w:t>
      </w:r>
      <w:r w:rsidRPr="00CC4706"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  <w:t>Signature of consultant In-charge</w:t>
      </w:r>
    </w:p>
    <w:p w:rsidR="006926BB" w:rsidRDefault="006926BB" w:rsidP="00E56D0E">
      <w:pPr>
        <w:ind w:right="15"/>
        <w:jc w:val="center"/>
        <w:rPr>
          <w:rFonts w:ascii="Times New Roman" w:hAnsi="Times New Roman" w:cs="Times New Roman"/>
          <w:b/>
        </w:rPr>
        <w:sectPr w:rsidR="006926BB" w:rsidSect="00E359F8">
          <w:headerReference w:type="first" r:id="rId8"/>
          <w:pgSz w:w="11906" w:h="16838"/>
          <w:pgMar w:top="709" w:right="1440" w:bottom="568" w:left="1440" w:header="567" w:footer="708" w:gutter="0"/>
          <w:cols w:space="708"/>
          <w:titlePg/>
          <w:docGrid w:linePitch="360"/>
        </w:sectPr>
      </w:pPr>
    </w:p>
    <w:p w:rsidR="00E400D2" w:rsidRDefault="00E400D2" w:rsidP="00E56D0E">
      <w:pPr>
        <w:ind w:right="15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2"/>
        <w:gridCol w:w="2254"/>
      </w:tblGrid>
      <w:tr w:rsidR="00225E8B" w:rsidTr="00225E8B">
        <w:trPr>
          <w:trHeight w:val="557"/>
        </w:trPr>
        <w:tc>
          <w:tcPr>
            <w:tcW w:w="6762" w:type="dxa"/>
            <w:vAlign w:val="center"/>
          </w:tcPr>
          <w:p w:rsidR="00225E8B" w:rsidRDefault="00225E8B" w:rsidP="00AC0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3A6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4"/>
              </w:rPr>
              <w:t>DISBURSMENT SHEET</w:t>
            </w:r>
          </w:p>
        </w:tc>
        <w:tc>
          <w:tcPr>
            <w:tcW w:w="2254" w:type="dxa"/>
            <w:vAlign w:val="center"/>
          </w:tcPr>
          <w:p w:rsidR="00225E8B" w:rsidRDefault="00225E8B" w:rsidP="00AC07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CT-05</w:t>
            </w:r>
            <w:r>
              <w:rPr>
                <w:rFonts w:ascii="Times New Roman" w:hAnsi="Times New Roman" w:cs="Times New Roman"/>
                <w:b/>
              </w:rPr>
              <w:br/>
              <w:t>Annexure - I</w:t>
            </w:r>
          </w:p>
        </w:tc>
      </w:tr>
    </w:tbl>
    <w:p w:rsidR="00225E8B" w:rsidRDefault="00225E8B" w:rsidP="00E56D0E">
      <w:pPr>
        <w:ind w:right="15"/>
        <w:jc w:val="center"/>
        <w:rPr>
          <w:rFonts w:ascii="Times New Roman" w:hAnsi="Times New Roman" w:cs="Times New Roman"/>
          <w:b/>
        </w:rPr>
      </w:pPr>
    </w:p>
    <w:p w:rsidR="00F776BF" w:rsidRDefault="00F776BF" w:rsidP="00F776BF">
      <w:pPr>
        <w:ind w:right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Number: CT/</w:t>
      </w:r>
    </w:p>
    <w:p w:rsidR="00225E8B" w:rsidRDefault="00225E8B" w:rsidP="009301CF">
      <w:pPr>
        <w:ind w:right="15"/>
        <w:rPr>
          <w:rFonts w:ascii="Times New Roman" w:hAnsi="Times New Roman" w:cs="Times New Roman"/>
          <w:b/>
        </w:rPr>
      </w:pPr>
    </w:p>
    <w:p w:rsidR="009301CF" w:rsidRPr="00CC325D" w:rsidRDefault="009301CF" w:rsidP="009301CF">
      <w:pPr>
        <w:ind w:right="15"/>
        <w:rPr>
          <w:rFonts w:ascii="Times New Roman" w:hAnsi="Times New Roman" w:cs="Times New Roman"/>
          <w:b/>
        </w:rPr>
      </w:pPr>
      <w:r w:rsidRPr="00CC325D">
        <w:rPr>
          <w:rFonts w:ascii="Times New Roman" w:hAnsi="Times New Roman" w:cs="Times New Roman"/>
          <w:b/>
        </w:rPr>
        <w:t xml:space="preserve">A. </w:t>
      </w:r>
      <w:r w:rsidR="007E039A" w:rsidRPr="00CC325D">
        <w:rPr>
          <w:rFonts w:ascii="Times New Roman" w:hAnsi="Times New Roman" w:cs="Times New Roman"/>
          <w:b/>
        </w:rPr>
        <w:t>DETAILS OF DISBURSEMENT TO CONSULTANTS:</w:t>
      </w:r>
    </w:p>
    <w:p w:rsidR="009301CF" w:rsidRPr="00CC325D" w:rsidRDefault="009301CF" w:rsidP="009301CF">
      <w:pPr>
        <w:ind w:right="15"/>
        <w:rPr>
          <w:rFonts w:ascii="Times New Roman" w:hAnsi="Times New Roman" w:cs="Times New Roman"/>
          <w:b/>
        </w:rPr>
      </w:pPr>
      <w:r w:rsidRPr="00CC325D">
        <w:rPr>
          <w:rFonts w:ascii="Times New Roman" w:eastAsia="Arial" w:hAnsi="Times New Roman" w:cs="Times New Roman"/>
          <w:b/>
          <w:sz w:val="24"/>
          <w:lang w:val="en-US"/>
        </w:rPr>
        <w:br/>
      </w:r>
      <w:r w:rsidRPr="00CC325D">
        <w:rPr>
          <w:rFonts w:ascii="Times New Roman" w:hAnsi="Times New Roman" w:cs="Times New Roman"/>
          <w:b/>
        </w:rPr>
        <w:t xml:space="preserve">A.1. </w:t>
      </w:r>
      <w:r w:rsidR="007E039A" w:rsidRPr="00CC325D">
        <w:rPr>
          <w:rFonts w:ascii="Times New Roman" w:hAnsi="Times New Roman" w:cs="Times New Roman"/>
          <w:b/>
        </w:rPr>
        <w:t>HONORARIUM FOR CONSULTANTS: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1845"/>
        <w:gridCol w:w="2268"/>
        <w:gridCol w:w="1559"/>
        <w:gridCol w:w="1204"/>
        <w:gridCol w:w="1296"/>
      </w:tblGrid>
      <w:tr w:rsidR="00517AF7" w:rsidRPr="00CC325D" w:rsidTr="0049102C">
        <w:tc>
          <w:tcPr>
            <w:tcW w:w="844" w:type="dxa"/>
            <w:vAlign w:val="center"/>
          </w:tcPr>
          <w:p w:rsidR="00517AF7" w:rsidRPr="00CC325D" w:rsidRDefault="00517AF7" w:rsidP="00D5661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25D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CC325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5" w:type="dxa"/>
            <w:vAlign w:val="center"/>
          </w:tcPr>
          <w:p w:rsidR="00517AF7" w:rsidRPr="00CC325D" w:rsidRDefault="00517AF7" w:rsidP="00D5661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 w:rsidRPr="00CC325D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268" w:type="dxa"/>
            <w:vAlign w:val="center"/>
          </w:tcPr>
          <w:p w:rsidR="003C09BB" w:rsidRPr="00CC325D" w:rsidRDefault="00517AF7" w:rsidP="0049102C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 w:rsidRPr="00CC325D">
              <w:rPr>
                <w:rFonts w:ascii="Times New Roman" w:hAnsi="Times New Roman" w:cs="Times New Roman"/>
                <w:b/>
              </w:rPr>
              <w:t>Employee ID</w:t>
            </w:r>
            <w:r w:rsidR="003C09BB">
              <w:rPr>
                <w:rFonts w:ascii="Times New Roman" w:hAnsi="Times New Roman" w:cs="Times New Roman"/>
                <w:b/>
              </w:rPr>
              <w:t xml:space="preserve"> (IIPE)</w:t>
            </w:r>
            <w:r w:rsidR="0049102C">
              <w:rPr>
                <w:rFonts w:ascii="Times New Roman" w:hAnsi="Times New Roman" w:cs="Times New Roman"/>
                <w:b/>
              </w:rPr>
              <w:t xml:space="preserve">/ </w:t>
            </w:r>
            <w:r w:rsidR="003C09BB">
              <w:rPr>
                <w:rFonts w:ascii="Times New Roman" w:hAnsi="Times New Roman" w:cs="Times New Roman"/>
                <w:b/>
              </w:rPr>
              <w:t>Organisation (Other consultants)</w:t>
            </w:r>
          </w:p>
        </w:tc>
        <w:tc>
          <w:tcPr>
            <w:tcW w:w="1559" w:type="dxa"/>
            <w:vAlign w:val="center"/>
          </w:tcPr>
          <w:p w:rsidR="00517AF7" w:rsidRPr="00CC325D" w:rsidRDefault="00517AF7" w:rsidP="00D5661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 w:rsidRPr="00CC325D">
              <w:rPr>
                <w:rFonts w:ascii="Times New Roman" w:hAnsi="Times New Roman" w:cs="Times New Roman"/>
                <w:b/>
              </w:rPr>
              <w:t>Designation &amp; Department</w:t>
            </w:r>
          </w:p>
        </w:tc>
        <w:tc>
          <w:tcPr>
            <w:tcW w:w="1204" w:type="dxa"/>
            <w:vAlign w:val="center"/>
          </w:tcPr>
          <w:p w:rsidR="00517AF7" w:rsidRPr="00CC325D" w:rsidRDefault="00517AF7" w:rsidP="00D5661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 w:rsidRPr="00CC325D">
              <w:rPr>
                <w:rFonts w:ascii="Times New Roman" w:hAnsi="Times New Roman" w:cs="Times New Roman"/>
                <w:b/>
              </w:rPr>
              <w:t>Gross Amount (</w:t>
            </w:r>
            <w:proofErr w:type="spellStart"/>
            <w:r w:rsidRPr="00CC325D">
              <w:rPr>
                <w:rFonts w:ascii="Times New Roman" w:hAnsi="Times New Roman" w:cs="Times New Roman"/>
                <w:b/>
              </w:rPr>
              <w:t>Rs</w:t>
            </w:r>
            <w:proofErr w:type="spellEnd"/>
            <w:r w:rsidRPr="00CC325D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296" w:type="dxa"/>
            <w:vAlign w:val="center"/>
          </w:tcPr>
          <w:p w:rsidR="00517AF7" w:rsidRPr="00CC325D" w:rsidRDefault="00517AF7" w:rsidP="00D56616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 w:rsidRPr="00CC325D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517AF7" w:rsidRPr="00CC325D" w:rsidTr="0049102C">
        <w:trPr>
          <w:trHeight w:val="850"/>
        </w:trPr>
        <w:tc>
          <w:tcPr>
            <w:tcW w:w="844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517AF7" w:rsidRPr="00CC325D" w:rsidTr="0049102C">
        <w:trPr>
          <w:trHeight w:val="850"/>
        </w:trPr>
        <w:tc>
          <w:tcPr>
            <w:tcW w:w="844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517AF7" w:rsidRPr="00CC325D" w:rsidTr="0049102C">
        <w:trPr>
          <w:trHeight w:val="850"/>
        </w:trPr>
        <w:tc>
          <w:tcPr>
            <w:tcW w:w="844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517AF7" w:rsidRPr="00CC325D" w:rsidTr="0049102C">
        <w:trPr>
          <w:trHeight w:val="850"/>
        </w:trPr>
        <w:tc>
          <w:tcPr>
            <w:tcW w:w="844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517AF7" w:rsidRPr="00CC325D" w:rsidTr="0049102C">
        <w:trPr>
          <w:trHeight w:val="850"/>
        </w:trPr>
        <w:tc>
          <w:tcPr>
            <w:tcW w:w="844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517AF7" w:rsidRPr="00CC325D" w:rsidRDefault="00517AF7" w:rsidP="009301CF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</w:tbl>
    <w:p w:rsidR="00517AF7" w:rsidRPr="00CC325D" w:rsidRDefault="00517AF7" w:rsidP="009301CF">
      <w:pPr>
        <w:ind w:right="15"/>
        <w:rPr>
          <w:rFonts w:ascii="Times New Roman" w:hAnsi="Times New Roman" w:cs="Times New Roman"/>
          <w:b/>
        </w:rPr>
      </w:pPr>
    </w:p>
    <w:p w:rsidR="002B6296" w:rsidRPr="00CC325D" w:rsidRDefault="002B6296" w:rsidP="00720D0C">
      <w:pPr>
        <w:spacing w:line="360" w:lineRule="auto"/>
        <w:ind w:right="15"/>
        <w:jc w:val="both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 w:rsidRPr="00CC325D"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This is to certify that the final report has been sent to the client on ___________________ One copy has been retained in the Department of _______________________ and one copy has been sent to Dean (R &amp; D) office.</w:t>
      </w:r>
    </w:p>
    <w:p w:rsidR="00F26703" w:rsidRPr="00CC325D" w:rsidRDefault="00F26703" w:rsidP="002B6296">
      <w:pPr>
        <w:ind w:right="15"/>
        <w:jc w:val="both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F26703" w:rsidRPr="00CC325D" w:rsidRDefault="00F26703" w:rsidP="002B6296">
      <w:pPr>
        <w:ind w:right="15"/>
        <w:jc w:val="both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F26703" w:rsidRPr="00CC325D" w:rsidRDefault="00F26703" w:rsidP="00F26703">
      <w:pPr>
        <w:ind w:right="15"/>
        <w:jc w:val="right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 w:rsidRPr="00CC325D"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Signature of Consultant In-charge</w:t>
      </w:r>
    </w:p>
    <w:p w:rsidR="00F26703" w:rsidRPr="00CC325D" w:rsidRDefault="00D93206" w:rsidP="00D93206">
      <w:pPr>
        <w:ind w:left="5760" w:right="15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 w:rsidRPr="00CC325D">
        <w:rPr>
          <w:rFonts w:ascii="Times New Roman" w:eastAsia="Times New Roman" w:hAnsi="Times New Roman" w:cs="Times New Roman"/>
          <w:color w:val="000000"/>
          <w:szCs w:val="24"/>
          <w:lang w:eastAsia="en-IN"/>
        </w:rPr>
        <w:t xml:space="preserve">     </w:t>
      </w:r>
      <w:r w:rsidR="00F26703" w:rsidRPr="00CC325D"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Name:</w:t>
      </w:r>
    </w:p>
    <w:p w:rsidR="00F26703" w:rsidRPr="00CC325D" w:rsidRDefault="00D93206" w:rsidP="00D93206">
      <w:pPr>
        <w:ind w:left="5040" w:right="15" w:firstLine="720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 w:rsidRPr="00CC325D">
        <w:rPr>
          <w:rFonts w:ascii="Times New Roman" w:eastAsia="Times New Roman" w:hAnsi="Times New Roman" w:cs="Times New Roman"/>
          <w:color w:val="000000"/>
          <w:szCs w:val="24"/>
          <w:lang w:eastAsia="en-IN"/>
        </w:rPr>
        <w:t xml:space="preserve">     </w:t>
      </w:r>
      <w:r w:rsidR="00F26703" w:rsidRPr="00CC325D"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Date:</w:t>
      </w:r>
    </w:p>
    <w:p w:rsidR="00CC325D" w:rsidRPr="00CC325D" w:rsidRDefault="00CC325D" w:rsidP="00D93206">
      <w:pPr>
        <w:ind w:left="5040" w:right="15" w:firstLine="720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CC325D" w:rsidRPr="00CC325D" w:rsidRDefault="00CC325D" w:rsidP="00D93206">
      <w:pPr>
        <w:ind w:left="5040" w:right="15" w:firstLine="720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B7755B" w:rsidRDefault="00B7755B" w:rsidP="00D93206">
      <w:pPr>
        <w:ind w:left="5040" w:right="15" w:firstLine="720"/>
        <w:rPr>
          <w:rFonts w:ascii="Times New Roman" w:eastAsia="Times New Roman" w:hAnsi="Times New Roman" w:cs="Times New Roman"/>
          <w:color w:val="000000"/>
          <w:szCs w:val="24"/>
          <w:lang w:eastAsia="en-IN"/>
        </w:rPr>
        <w:sectPr w:rsidR="00B7755B" w:rsidSect="00E359F8">
          <w:pgSz w:w="11906" w:h="16838"/>
          <w:pgMar w:top="709" w:right="1440" w:bottom="568" w:left="1440" w:header="567" w:footer="708" w:gutter="0"/>
          <w:cols w:space="708"/>
          <w:titlePg/>
          <w:docGrid w:linePitch="360"/>
        </w:sectPr>
      </w:pPr>
    </w:p>
    <w:p w:rsidR="00CC325D" w:rsidRDefault="00CC325D" w:rsidP="00D93206">
      <w:pPr>
        <w:ind w:left="5040" w:right="15" w:firstLine="720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2"/>
        <w:gridCol w:w="2254"/>
      </w:tblGrid>
      <w:tr w:rsidR="00B7755B" w:rsidTr="00AC0794">
        <w:trPr>
          <w:trHeight w:val="557"/>
        </w:trPr>
        <w:tc>
          <w:tcPr>
            <w:tcW w:w="6762" w:type="dxa"/>
            <w:vAlign w:val="center"/>
          </w:tcPr>
          <w:p w:rsidR="00B7755B" w:rsidRDefault="00B7755B" w:rsidP="00AC0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3A6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4"/>
              </w:rPr>
              <w:t>DISBURSMENT SHEET</w:t>
            </w:r>
          </w:p>
        </w:tc>
        <w:tc>
          <w:tcPr>
            <w:tcW w:w="2254" w:type="dxa"/>
            <w:vAlign w:val="center"/>
          </w:tcPr>
          <w:p w:rsidR="00B7755B" w:rsidRDefault="00B7755B" w:rsidP="00AC07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CT-05</w:t>
            </w:r>
            <w:r>
              <w:rPr>
                <w:rFonts w:ascii="Times New Roman" w:hAnsi="Times New Roman" w:cs="Times New Roman"/>
                <w:b/>
              </w:rPr>
              <w:br/>
              <w:t>Annexure - II</w:t>
            </w:r>
          </w:p>
        </w:tc>
      </w:tr>
    </w:tbl>
    <w:p w:rsidR="00B7755B" w:rsidRDefault="00B7755B" w:rsidP="00D93206">
      <w:pPr>
        <w:ind w:left="5040" w:right="15" w:firstLine="720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9D126C" w:rsidRDefault="009D126C" w:rsidP="009D126C">
      <w:pPr>
        <w:ind w:right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Number: CT/</w:t>
      </w:r>
    </w:p>
    <w:p w:rsidR="008C2C1D" w:rsidRDefault="008C2C1D" w:rsidP="00B7755B">
      <w:pPr>
        <w:ind w:right="15"/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</w:pPr>
    </w:p>
    <w:p w:rsidR="00B7755B" w:rsidRDefault="007E039A" w:rsidP="00B7755B">
      <w:pPr>
        <w:ind w:right="15"/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</w:pPr>
      <w:r w:rsidRPr="008C2C1D"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  <w:t>B. DETAILS OF DISBURSEMENT OF HONORARIA TO SUPPORTING STAFF OF IIPE</w:t>
      </w:r>
    </w:p>
    <w:p w:rsidR="008C2C1D" w:rsidRPr="008C2C1D" w:rsidRDefault="008C2C1D" w:rsidP="00B7755B">
      <w:pPr>
        <w:ind w:right="15"/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1270"/>
        <w:gridCol w:w="1278"/>
        <w:gridCol w:w="1057"/>
        <w:gridCol w:w="1701"/>
        <w:gridCol w:w="1707"/>
        <w:gridCol w:w="1218"/>
      </w:tblGrid>
      <w:tr w:rsidR="00B05CCE" w:rsidRPr="00CC325D" w:rsidTr="00990C44">
        <w:tc>
          <w:tcPr>
            <w:tcW w:w="785" w:type="dxa"/>
            <w:vMerge w:val="restart"/>
            <w:vAlign w:val="center"/>
          </w:tcPr>
          <w:p w:rsidR="00B05CCE" w:rsidRPr="00CC325D" w:rsidRDefault="00B05CCE" w:rsidP="00990C44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25D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CC325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0" w:type="dxa"/>
            <w:vMerge w:val="restart"/>
            <w:vAlign w:val="center"/>
          </w:tcPr>
          <w:p w:rsidR="00B05CCE" w:rsidRPr="00CC325D" w:rsidRDefault="00B05CCE" w:rsidP="00990C44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 w:rsidRPr="00CC325D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278" w:type="dxa"/>
            <w:vMerge w:val="restart"/>
            <w:vAlign w:val="center"/>
          </w:tcPr>
          <w:p w:rsidR="00B05CCE" w:rsidRPr="00CC325D" w:rsidRDefault="00B05CCE" w:rsidP="00990C44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 w:rsidRPr="00CC325D">
              <w:rPr>
                <w:rFonts w:ascii="Times New Roman" w:hAnsi="Times New Roman" w:cs="Times New Roman"/>
                <w:b/>
              </w:rPr>
              <w:t>Employee ID</w:t>
            </w:r>
          </w:p>
        </w:tc>
        <w:tc>
          <w:tcPr>
            <w:tcW w:w="1057" w:type="dxa"/>
            <w:vMerge w:val="restart"/>
            <w:vAlign w:val="center"/>
          </w:tcPr>
          <w:p w:rsidR="00B05CCE" w:rsidRPr="00CC325D" w:rsidRDefault="00B05CCE" w:rsidP="00990C44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Amount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4626" w:type="dxa"/>
            <w:gridSpan w:val="3"/>
            <w:vAlign w:val="center"/>
          </w:tcPr>
          <w:p w:rsidR="00B05CCE" w:rsidRPr="00CC325D" w:rsidRDefault="00B05CCE" w:rsidP="00563985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 </w:t>
            </w:r>
            <w:r w:rsidR="00563985">
              <w:rPr>
                <w:rFonts w:ascii="Times New Roman" w:hAnsi="Times New Roman" w:cs="Times New Roman"/>
                <w:b/>
              </w:rPr>
              <w:t xml:space="preserve">Accounts section </w:t>
            </w:r>
            <w:r>
              <w:rPr>
                <w:rFonts w:ascii="Times New Roman" w:hAnsi="Times New Roman" w:cs="Times New Roman"/>
                <w:b/>
              </w:rPr>
              <w:t>use only</w:t>
            </w:r>
          </w:p>
        </w:tc>
      </w:tr>
      <w:tr w:rsidR="00B05CCE" w:rsidRPr="00CC325D" w:rsidTr="00990C44">
        <w:tc>
          <w:tcPr>
            <w:tcW w:w="785" w:type="dxa"/>
            <w:vMerge/>
            <w:vAlign w:val="center"/>
          </w:tcPr>
          <w:p w:rsidR="00B05CCE" w:rsidRPr="00CC325D" w:rsidRDefault="00B05CCE" w:rsidP="00990C44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vMerge/>
            <w:vAlign w:val="center"/>
          </w:tcPr>
          <w:p w:rsidR="00B05CCE" w:rsidRPr="00CC325D" w:rsidRDefault="00B05CCE" w:rsidP="00990C44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vMerge/>
            <w:vAlign w:val="center"/>
          </w:tcPr>
          <w:p w:rsidR="00B05CCE" w:rsidRPr="00CC325D" w:rsidRDefault="00B05CCE" w:rsidP="00990C44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vMerge/>
            <w:vAlign w:val="center"/>
          </w:tcPr>
          <w:p w:rsidR="00B05CCE" w:rsidRDefault="00B05CCE" w:rsidP="00990C44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05CCE" w:rsidRPr="00CC325D" w:rsidRDefault="00086105" w:rsidP="00990C44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Honorarium limit as per institute norms</w:t>
            </w:r>
          </w:p>
        </w:tc>
        <w:tc>
          <w:tcPr>
            <w:tcW w:w="1707" w:type="dxa"/>
            <w:vAlign w:val="center"/>
          </w:tcPr>
          <w:p w:rsidR="00B05CCE" w:rsidRPr="00CC325D" w:rsidRDefault="00086105" w:rsidP="00990C44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Does the Honorarium exceed institute norms (If yes, approval of director is mandatory)</w:t>
            </w:r>
          </w:p>
        </w:tc>
        <w:tc>
          <w:tcPr>
            <w:tcW w:w="1218" w:type="dxa"/>
            <w:vAlign w:val="center"/>
          </w:tcPr>
          <w:p w:rsidR="00B05CCE" w:rsidRPr="00CC325D" w:rsidRDefault="00990C44" w:rsidP="00990C44">
            <w:pPr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honoraria processed for payment so far in current F.Y</w:t>
            </w:r>
          </w:p>
        </w:tc>
      </w:tr>
      <w:tr w:rsidR="00B05CCE" w:rsidRPr="00CC325D" w:rsidTr="00990C44">
        <w:trPr>
          <w:trHeight w:val="850"/>
        </w:trPr>
        <w:tc>
          <w:tcPr>
            <w:tcW w:w="785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B05CCE" w:rsidRPr="00CC325D" w:rsidTr="00990C44">
        <w:trPr>
          <w:trHeight w:val="850"/>
        </w:trPr>
        <w:tc>
          <w:tcPr>
            <w:tcW w:w="785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B05CCE" w:rsidRPr="00CC325D" w:rsidTr="00990C44">
        <w:trPr>
          <w:trHeight w:val="850"/>
        </w:trPr>
        <w:tc>
          <w:tcPr>
            <w:tcW w:w="785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  <w:tr w:rsidR="00B05CCE" w:rsidRPr="00CC325D" w:rsidTr="00990C44">
        <w:trPr>
          <w:trHeight w:val="850"/>
        </w:trPr>
        <w:tc>
          <w:tcPr>
            <w:tcW w:w="785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</w:tcPr>
          <w:p w:rsidR="00B05CCE" w:rsidRPr="00CC325D" w:rsidRDefault="00B05CCE" w:rsidP="00B05CCE">
            <w:pPr>
              <w:ind w:right="15"/>
              <w:rPr>
                <w:rFonts w:ascii="Times New Roman" w:hAnsi="Times New Roman" w:cs="Times New Roman"/>
                <w:b/>
              </w:rPr>
            </w:pPr>
          </w:p>
        </w:tc>
      </w:tr>
    </w:tbl>
    <w:p w:rsidR="005D4BA7" w:rsidRDefault="005D4BA7" w:rsidP="008C2C1D">
      <w:pPr>
        <w:ind w:right="15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5D4BA7" w:rsidRPr="00CC325D" w:rsidRDefault="00720D0C" w:rsidP="00720D0C">
      <w:pPr>
        <w:spacing w:line="360" w:lineRule="auto"/>
        <w:ind w:right="15"/>
        <w:jc w:val="both"/>
        <w:rPr>
          <w:rFonts w:ascii="Times New Roman" w:hAnsi="Times New Roman" w:cs="Times New Roman"/>
          <w:b/>
        </w:rPr>
      </w:pPr>
      <w:r w:rsidRPr="003B12ED">
        <w:rPr>
          <w:rFonts w:ascii="Times New Roman" w:eastAsia="Times New Roman" w:hAnsi="Times New Roman" w:cs="Times New Roman"/>
          <w:color w:val="000000"/>
          <w:szCs w:val="24"/>
          <w:lang w:eastAsia="en-IN"/>
        </w:rPr>
        <w:t xml:space="preserve">This is to certify that the above-mentioned Consultancy project has been completed and the report /course volume has been submitted to the </w:t>
      </w:r>
      <w:r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client on __________________________________</w:t>
      </w:r>
    </w:p>
    <w:p w:rsidR="00896A4E" w:rsidRPr="00CC325D" w:rsidRDefault="00896A4E" w:rsidP="00896A4E">
      <w:pPr>
        <w:ind w:right="15"/>
        <w:jc w:val="both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896A4E" w:rsidRPr="00CC325D" w:rsidRDefault="00896A4E" w:rsidP="00896A4E">
      <w:pPr>
        <w:ind w:right="15"/>
        <w:jc w:val="right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 w:rsidRPr="00CC325D"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Signature of Consultant In-charge</w:t>
      </w:r>
    </w:p>
    <w:p w:rsidR="00896A4E" w:rsidRPr="00CC325D" w:rsidRDefault="00896A4E" w:rsidP="00896A4E">
      <w:pPr>
        <w:ind w:left="5760" w:right="15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 w:rsidRPr="00CC325D">
        <w:rPr>
          <w:rFonts w:ascii="Times New Roman" w:eastAsia="Times New Roman" w:hAnsi="Times New Roman" w:cs="Times New Roman"/>
          <w:color w:val="000000"/>
          <w:szCs w:val="24"/>
          <w:lang w:eastAsia="en-IN"/>
        </w:rPr>
        <w:t xml:space="preserve">     Name:</w:t>
      </w:r>
    </w:p>
    <w:p w:rsidR="00896A4E" w:rsidRPr="00CC325D" w:rsidRDefault="00896A4E" w:rsidP="00896A4E">
      <w:pPr>
        <w:ind w:left="5040" w:right="15" w:firstLine="720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 w:rsidRPr="00CC325D">
        <w:rPr>
          <w:rFonts w:ascii="Times New Roman" w:eastAsia="Times New Roman" w:hAnsi="Times New Roman" w:cs="Times New Roman"/>
          <w:color w:val="000000"/>
          <w:szCs w:val="24"/>
          <w:lang w:eastAsia="en-IN"/>
        </w:rPr>
        <w:t xml:space="preserve">     Date:</w:t>
      </w:r>
    </w:p>
    <w:p w:rsidR="00950012" w:rsidRDefault="00950012" w:rsidP="00B7755B">
      <w:pPr>
        <w:ind w:right="15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_________________________________________________________________________________</w:t>
      </w:r>
    </w:p>
    <w:p w:rsidR="00950012" w:rsidRDefault="00950012" w:rsidP="00950012">
      <w:pPr>
        <w:ind w:right="15"/>
        <w:jc w:val="center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FOR OFFICE USE ONLY</w:t>
      </w:r>
    </w:p>
    <w:p w:rsidR="00950012" w:rsidRDefault="00950012" w:rsidP="00950012">
      <w:pPr>
        <w:ind w:right="15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May be processed for payment</w:t>
      </w:r>
    </w:p>
    <w:p w:rsidR="00950012" w:rsidRDefault="00950012" w:rsidP="00950012">
      <w:pPr>
        <w:ind w:right="15"/>
        <w:jc w:val="center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</w:p>
    <w:p w:rsidR="00950012" w:rsidRDefault="00950012" w:rsidP="00117F84">
      <w:pPr>
        <w:ind w:right="15"/>
        <w:jc w:val="right"/>
        <w:rPr>
          <w:rFonts w:ascii="Times New Roman" w:eastAsia="Times New Roman" w:hAnsi="Times New Roman" w:cs="Times New Roman"/>
          <w:color w:val="000000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n-IN"/>
        </w:rPr>
        <w:t>Dean (R&amp;D)</w:t>
      </w:r>
      <w:bookmarkStart w:id="0" w:name="_GoBack"/>
      <w:bookmarkEnd w:id="0"/>
    </w:p>
    <w:sectPr w:rsidR="00950012" w:rsidSect="00E359F8">
      <w:pgSz w:w="11906" w:h="16838"/>
      <w:pgMar w:top="709" w:right="1440" w:bottom="568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4C" w:rsidRDefault="0023464C" w:rsidP="00F73F83">
      <w:pPr>
        <w:spacing w:after="0" w:line="240" w:lineRule="auto"/>
      </w:pPr>
      <w:r>
        <w:separator/>
      </w:r>
    </w:p>
  </w:endnote>
  <w:endnote w:type="continuationSeparator" w:id="0">
    <w:p w:rsidR="0023464C" w:rsidRDefault="0023464C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4C" w:rsidRDefault="0023464C" w:rsidP="00F73F83">
      <w:pPr>
        <w:spacing w:after="0" w:line="240" w:lineRule="auto"/>
      </w:pPr>
      <w:r>
        <w:separator/>
      </w:r>
    </w:p>
  </w:footnote>
  <w:footnote w:type="continuationSeparator" w:id="0">
    <w:p w:rsidR="0023464C" w:rsidRDefault="0023464C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6A" w:rsidRPr="00F73F83" w:rsidRDefault="00C21B6A" w:rsidP="00F73F83">
    <w:pPr>
      <w:pStyle w:val="Header"/>
      <w:jc w:val="both"/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</w:pPr>
    <w:r w:rsidRPr="00F73F83">
      <w:rPr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leftMargin">
            <wp:posOffset>304800</wp:posOffset>
          </wp:positionH>
          <wp:positionV relativeFrom="paragraph">
            <wp:posOffset>-173355</wp:posOffset>
          </wp:positionV>
          <wp:extent cx="495300" cy="5936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93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t xml:space="preserve">  </w:t>
    </w:r>
    <w:r w:rsidRPr="00F73F83"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347"/>
    <w:multiLevelType w:val="hybridMultilevel"/>
    <w:tmpl w:val="96C2F89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002E2"/>
    <w:rsid w:val="00024A6A"/>
    <w:rsid w:val="000274AA"/>
    <w:rsid w:val="000532FE"/>
    <w:rsid w:val="000542F5"/>
    <w:rsid w:val="00054F27"/>
    <w:rsid w:val="00062C59"/>
    <w:rsid w:val="00063615"/>
    <w:rsid w:val="00086105"/>
    <w:rsid w:val="00097AF9"/>
    <w:rsid w:val="000A645C"/>
    <w:rsid w:val="000A7783"/>
    <w:rsid w:val="000B48AE"/>
    <w:rsid w:val="000F46A4"/>
    <w:rsid w:val="0011608E"/>
    <w:rsid w:val="00117F84"/>
    <w:rsid w:val="00144E24"/>
    <w:rsid w:val="00160776"/>
    <w:rsid w:val="00192CB4"/>
    <w:rsid w:val="001975A6"/>
    <w:rsid w:val="001A03E1"/>
    <w:rsid w:val="001A1749"/>
    <w:rsid w:val="001C11F6"/>
    <w:rsid w:val="001D6E96"/>
    <w:rsid w:val="0020357E"/>
    <w:rsid w:val="0022437C"/>
    <w:rsid w:val="00225E8B"/>
    <w:rsid w:val="0023464C"/>
    <w:rsid w:val="0025448F"/>
    <w:rsid w:val="00261D07"/>
    <w:rsid w:val="00277061"/>
    <w:rsid w:val="002A0D70"/>
    <w:rsid w:val="002B6296"/>
    <w:rsid w:val="002C3F8C"/>
    <w:rsid w:val="002E7F4B"/>
    <w:rsid w:val="002F040B"/>
    <w:rsid w:val="00311396"/>
    <w:rsid w:val="00313C4C"/>
    <w:rsid w:val="00327265"/>
    <w:rsid w:val="00331142"/>
    <w:rsid w:val="003353F2"/>
    <w:rsid w:val="00354684"/>
    <w:rsid w:val="0037055E"/>
    <w:rsid w:val="00380CDB"/>
    <w:rsid w:val="003973A7"/>
    <w:rsid w:val="003A0DE8"/>
    <w:rsid w:val="003C09BB"/>
    <w:rsid w:val="003C2C52"/>
    <w:rsid w:val="003C498E"/>
    <w:rsid w:val="003C6C4B"/>
    <w:rsid w:val="003E70A3"/>
    <w:rsid w:val="00462472"/>
    <w:rsid w:val="00464F42"/>
    <w:rsid w:val="0047260F"/>
    <w:rsid w:val="0049102C"/>
    <w:rsid w:val="004A1205"/>
    <w:rsid w:val="004A5B9D"/>
    <w:rsid w:val="004A5F19"/>
    <w:rsid w:val="004B242A"/>
    <w:rsid w:val="004B474B"/>
    <w:rsid w:val="004C4F9A"/>
    <w:rsid w:val="004D753C"/>
    <w:rsid w:val="00517AF7"/>
    <w:rsid w:val="00522DCC"/>
    <w:rsid w:val="00536E32"/>
    <w:rsid w:val="0054395F"/>
    <w:rsid w:val="0055043A"/>
    <w:rsid w:val="00563985"/>
    <w:rsid w:val="005800B0"/>
    <w:rsid w:val="00580835"/>
    <w:rsid w:val="00584B4D"/>
    <w:rsid w:val="005A06F3"/>
    <w:rsid w:val="005A1FCA"/>
    <w:rsid w:val="005D4BA7"/>
    <w:rsid w:val="005D70DA"/>
    <w:rsid w:val="00654E08"/>
    <w:rsid w:val="00657CC4"/>
    <w:rsid w:val="00677049"/>
    <w:rsid w:val="006926BB"/>
    <w:rsid w:val="006A1D56"/>
    <w:rsid w:val="006B6058"/>
    <w:rsid w:val="006D45FA"/>
    <w:rsid w:val="00720D0C"/>
    <w:rsid w:val="00740621"/>
    <w:rsid w:val="00741FB6"/>
    <w:rsid w:val="00745F59"/>
    <w:rsid w:val="00750310"/>
    <w:rsid w:val="00764D85"/>
    <w:rsid w:val="007847A5"/>
    <w:rsid w:val="007946F9"/>
    <w:rsid w:val="007C782F"/>
    <w:rsid w:val="007E039A"/>
    <w:rsid w:val="00807B47"/>
    <w:rsid w:val="00840D9F"/>
    <w:rsid w:val="00853430"/>
    <w:rsid w:val="00854626"/>
    <w:rsid w:val="00867C2F"/>
    <w:rsid w:val="00882B5F"/>
    <w:rsid w:val="00883E07"/>
    <w:rsid w:val="00887876"/>
    <w:rsid w:val="008909EE"/>
    <w:rsid w:val="00894DBB"/>
    <w:rsid w:val="00896A4E"/>
    <w:rsid w:val="008B6B05"/>
    <w:rsid w:val="008C2C1D"/>
    <w:rsid w:val="008D451A"/>
    <w:rsid w:val="008E543F"/>
    <w:rsid w:val="008F0226"/>
    <w:rsid w:val="008F4A1F"/>
    <w:rsid w:val="009301CF"/>
    <w:rsid w:val="00933434"/>
    <w:rsid w:val="00945838"/>
    <w:rsid w:val="00950012"/>
    <w:rsid w:val="00960E96"/>
    <w:rsid w:val="009879F4"/>
    <w:rsid w:val="00990C44"/>
    <w:rsid w:val="009D126C"/>
    <w:rsid w:val="009D1F41"/>
    <w:rsid w:val="009E4EAD"/>
    <w:rsid w:val="009F6806"/>
    <w:rsid w:val="00A30506"/>
    <w:rsid w:val="00A36423"/>
    <w:rsid w:val="00A419F7"/>
    <w:rsid w:val="00A43026"/>
    <w:rsid w:val="00A94164"/>
    <w:rsid w:val="00AB4C5B"/>
    <w:rsid w:val="00AB69BE"/>
    <w:rsid w:val="00AC0794"/>
    <w:rsid w:val="00AC7603"/>
    <w:rsid w:val="00AE613F"/>
    <w:rsid w:val="00AF1C48"/>
    <w:rsid w:val="00AF5787"/>
    <w:rsid w:val="00B034DE"/>
    <w:rsid w:val="00B05CCE"/>
    <w:rsid w:val="00B1281D"/>
    <w:rsid w:val="00B1461F"/>
    <w:rsid w:val="00B240A2"/>
    <w:rsid w:val="00B46CA8"/>
    <w:rsid w:val="00B54B17"/>
    <w:rsid w:val="00B662F8"/>
    <w:rsid w:val="00B722FA"/>
    <w:rsid w:val="00B734F2"/>
    <w:rsid w:val="00B7755B"/>
    <w:rsid w:val="00B80550"/>
    <w:rsid w:val="00BA5FF9"/>
    <w:rsid w:val="00BC30DB"/>
    <w:rsid w:val="00BC6EE4"/>
    <w:rsid w:val="00BD1E22"/>
    <w:rsid w:val="00BE4393"/>
    <w:rsid w:val="00BF1FED"/>
    <w:rsid w:val="00C1235E"/>
    <w:rsid w:val="00C21B6A"/>
    <w:rsid w:val="00C315CE"/>
    <w:rsid w:val="00C7434C"/>
    <w:rsid w:val="00C747EB"/>
    <w:rsid w:val="00C8410C"/>
    <w:rsid w:val="00C87E7F"/>
    <w:rsid w:val="00CC325D"/>
    <w:rsid w:val="00CC4706"/>
    <w:rsid w:val="00CC7EE6"/>
    <w:rsid w:val="00CD0493"/>
    <w:rsid w:val="00CD539E"/>
    <w:rsid w:val="00CF153E"/>
    <w:rsid w:val="00D05B32"/>
    <w:rsid w:val="00D062AD"/>
    <w:rsid w:val="00D1379A"/>
    <w:rsid w:val="00D30247"/>
    <w:rsid w:val="00D32609"/>
    <w:rsid w:val="00D458EA"/>
    <w:rsid w:val="00D50A22"/>
    <w:rsid w:val="00D5124E"/>
    <w:rsid w:val="00D56616"/>
    <w:rsid w:val="00D6002D"/>
    <w:rsid w:val="00D72F5A"/>
    <w:rsid w:val="00D93206"/>
    <w:rsid w:val="00DB4DBB"/>
    <w:rsid w:val="00DB6330"/>
    <w:rsid w:val="00DD7912"/>
    <w:rsid w:val="00DD7A1C"/>
    <w:rsid w:val="00DE6484"/>
    <w:rsid w:val="00E2705D"/>
    <w:rsid w:val="00E27C02"/>
    <w:rsid w:val="00E359F8"/>
    <w:rsid w:val="00E400D2"/>
    <w:rsid w:val="00E479DB"/>
    <w:rsid w:val="00E56D0E"/>
    <w:rsid w:val="00E83D7E"/>
    <w:rsid w:val="00E85BC7"/>
    <w:rsid w:val="00E968C5"/>
    <w:rsid w:val="00E97614"/>
    <w:rsid w:val="00EC2E7C"/>
    <w:rsid w:val="00F175AF"/>
    <w:rsid w:val="00F26703"/>
    <w:rsid w:val="00F60A73"/>
    <w:rsid w:val="00F65D3F"/>
    <w:rsid w:val="00F73F83"/>
    <w:rsid w:val="00F776BF"/>
    <w:rsid w:val="00FA5E0E"/>
    <w:rsid w:val="00FB17BB"/>
    <w:rsid w:val="00FC67D4"/>
    <w:rsid w:val="00FD10C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1609A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5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1235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C1235E"/>
    <w:rPr>
      <w:rFonts w:ascii="Arial" w:eastAsia="Arial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1A03E1"/>
    <w:pPr>
      <w:widowControl w:val="0"/>
      <w:autoSpaceDE w:val="0"/>
      <w:autoSpaceDN w:val="0"/>
      <w:spacing w:after="0" w:line="240" w:lineRule="auto"/>
      <w:ind w:left="1311" w:hanging="360"/>
    </w:pPr>
    <w:rPr>
      <w:rFonts w:ascii="Times New Roman" w:eastAsia="Arial" w:hAnsi="Times New Roman" w:cs="Arial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BC96-DC68-41D6-B842-9F32F6F1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167</cp:revision>
  <cp:lastPrinted>2022-08-05T05:13:00Z</cp:lastPrinted>
  <dcterms:created xsi:type="dcterms:W3CDTF">2022-06-07T12:35:00Z</dcterms:created>
  <dcterms:modified xsi:type="dcterms:W3CDTF">2022-09-22T04:46:00Z</dcterms:modified>
</cp:coreProperties>
</file>